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3CA9" w14:textId="77777777" w:rsidR="0003488C" w:rsidRDefault="0003488C" w:rsidP="00831FC6">
      <w:pPr>
        <w:widowControl w:val="0"/>
        <w:spacing w:after="0" w:line="240" w:lineRule="auto"/>
        <w:ind w:left="142"/>
        <w:jc w:val="both"/>
        <w:outlineLvl w:val="3"/>
        <w:rPr>
          <w:rFonts w:ascii="Arial" w:eastAsia="Times New Roman" w:hAnsi="Arial" w:cs="Arial"/>
          <w:b/>
          <w:bCs/>
          <w:color w:val="808080"/>
          <w:sz w:val="44"/>
          <w:szCs w:val="44"/>
        </w:rPr>
      </w:pPr>
    </w:p>
    <w:p w14:paraId="10FBF63D" w14:textId="77777777" w:rsidR="0003488C" w:rsidRDefault="0003488C" w:rsidP="00831FC6">
      <w:pPr>
        <w:widowControl w:val="0"/>
        <w:spacing w:after="0" w:line="240" w:lineRule="auto"/>
        <w:ind w:left="142"/>
        <w:jc w:val="both"/>
        <w:outlineLvl w:val="3"/>
        <w:rPr>
          <w:rFonts w:ascii="Arial" w:eastAsia="Times New Roman" w:hAnsi="Arial" w:cs="Arial"/>
          <w:b/>
          <w:bCs/>
          <w:color w:val="808080"/>
          <w:sz w:val="44"/>
          <w:szCs w:val="44"/>
        </w:rPr>
      </w:pPr>
    </w:p>
    <w:p w14:paraId="2D2249A5" w14:textId="77777777" w:rsidR="003A39CF" w:rsidRDefault="00BC5865" w:rsidP="00831FC6">
      <w:pPr>
        <w:widowControl w:val="0"/>
        <w:spacing w:after="0" w:line="240" w:lineRule="auto"/>
        <w:ind w:left="142"/>
        <w:jc w:val="both"/>
        <w:outlineLvl w:val="3"/>
        <w:rPr>
          <w:rFonts w:ascii="Arial" w:eastAsia="Times New Roman" w:hAnsi="Arial" w:cs="Arial"/>
          <w:b/>
          <w:bCs/>
          <w:color w:val="808080"/>
          <w:sz w:val="44"/>
          <w:szCs w:val="44"/>
        </w:rPr>
      </w:pPr>
      <w:r>
        <w:rPr>
          <w:rFonts w:ascii="Arial" w:eastAsia="Times New Roman" w:hAnsi="Arial" w:cs="Arial"/>
          <w:b/>
          <w:bCs/>
          <w:color w:val="808080"/>
          <w:sz w:val="44"/>
          <w:szCs w:val="44"/>
        </w:rPr>
        <w:t>Mells</w:t>
      </w:r>
      <w:r w:rsidR="00D226F9">
        <w:rPr>
          <w:rFonts w:ascii="Arial" w:eastAsia="Times New Roman" w:hAnsi="Arial" w:cs="Arial"/>
          <w:b/>
          <w:bCs/>
          <w:color w:val="808080"/>
          <w:sz w:val="44"/>
          <w:szCs w:val="44"/>
        </w:rPr>
        <w:t xml:space="preserve"> </w:t>
      </w:r>
      <w:r w:rsidR="003A39CF">
        <w:rPr>
          <w:rFonts w:ascii="Arial" w:eastAsia="Times New Roman" w:hAnsi="Arial" w:cs="Arial"/>
          <w:b/>
          <w:bCs/>
          <w:color w:val="808080"/>
          <w:sz w:val="44"/>
          <w:szCs w:val="44"/>
        </w:rPr>
        <w:t xml:space="preserve">Parish Council </w:t>
      </w:r>
    </w:p>
    <w:p w14:paraId="176FFD5C" w14:textId="77777777" w:rsidR="003A39CF" w:rsidRPr="009649D1" w:rsidRDefault="003A39CF" w:rsidP="00831FC6">
      <w:pPr>
        <w:widowControl w:val="0"/>
        <w:spacing w:after="0" w:line="240" w:lineRule="auto"/>
        <w:ind w:left="142"/>
        <w:jc w:val="both"/>
        <w:outlineLvl w:val="3"/>
        <w:rPr>
          <w:rFonts w:ascii="Arial" w:eastAsia="Times New Roman" w:hAnsi="Arial" w:cs="Arial"/>
          <w:b/>
          <w:bCs/>
          <w:color w:val="808080"/>
          <w:sz w:val="44"/>
          <w:szCs w:val="44"/>
        </w:rPr>
      </w:pPr>
      <w:r w:rsidRPr="009649D1">
        <w:rPr>
          <w:rFonts w:ascii="Arial" w:eastAsia="Times New Roman" w:hAnsi="Arial" w:cs="Arial"/>
          <w:b/>
          <w:bCs/>
          <w:color w:val="808080"/>
          <w:sz w:val="44"/>
          <w:szCs w:val="44"/>
        </w:rPr>
        <w:t>Policy on</w:t>
      </w:r>
      <w:r>
        <w:rPr>
          <w:rFonts w:ascii="Arial" w:eastAsia="Times New Roman" w:hAnsi="Arial" w:cs="Arial"/>
          <w:b/>
          <w:bCs/>
          <w:color w:val="808080"/>
          <w:sz w:val="44"/>
          <w:szCs w:val="44"/>
        </w:rPr>
        <w:t xml:space="preserve"> </w:t>
      </w:r>
      <w:r w:rsidRPr="009649D1">
        <w:rPr>
          <w:rFonts w:ascii="Arial" w:eastAsia="Times New Roman" w:hAnsi="Arial" w:cs="Arial"/>
          <w:b/>
          <w:bCs/>
          <w:color w:val="808080"/>
          <w:sz w:val="44"/>
          <w:szCs w:val="44"/>
        </w:rPr>
        <w:t>audio/visual recording and</w:t>
      </w:r>
    </w:p>
    <w:p w14:paraId="3E5771A9" w14:textId="77777777" w:rsidR="003A39CF" w:rsidRPr="009649D1" w:rsidRDefault="003A39CF" w:rsidP="00831FC6">
      <w:pPr>
        <w:widowControl w:val="0"/>
        <w:spacing w:after="0" w:line="240" w:lineRule="auto"/>
        <w:ind w:left="142"/>
        <w:jc w:val="both"/>
        <w:outlineLvl w:val="3"/>
        <w:rPr>
          <w:rFonts w:ascii="Arial" w:eastAsia="Times New Roman" w:hAnsi="Arial" w:cs="Arial"/>
          <w:b/>
          <w:bCs/>
          <w:color w:val="808080"/>
          <w:sz w:val="44"/>
          <w:szCs w:val="44"/>
        </w:rPr>
      </w:pPr>
      <w:r w:rsidRPr="009649D1">
        <w:rPr>
          <w:rFonts w:ascii="Arial" w:eastAsia="Times New Roman" w:hAnsi="Arial" w:cs="Arial"/>
          <w:b/>
          <w:bCs/>
          <w:color w:val="808080"/>
          <w:sz w:val="44"/>
          <w:szCs w:val="44"/>
        </w:rPr>
        <w:t>photography at</w:t>
      </w:r>
      <w:r>
        <w:rPr>
          <w:rFonts w:ascii="Arial" w:eastAsia="Times New Roman" w:hAnsi="Arial" w:cs="Arial"/>
          <w:b/>
          <w:bCs/>
          <w:color w:val="808080"/>
          <w:sz w:val="44"/>
          <w:szCs w:val="44"/>
        </w:rPr>
        <w:t xml:space="preserve"> c</w:t>
      </w:r>
      <w:r w:rsidRPr="009649D1">
        <w:rPr>
          <w:rFonts w:ascii="Arial" w:eastAsia="Times New Roman" w:hAnsi="Arial" w:cs="Arial"/>
          <w:b/>
          <w:bCs/>
          <w:color w:val="808080"/>
          <w:sz w:val="44"/>
          <w:szCs w:val="44"/>
        </w:rPr>
        <w:t>ouncil meetings</w:t>
      </w:r>
    </w:p>
    <w:p w14:paraId="3BB045EC" w14:textId="77777777" w:rsidR="001F4CDE" w:rsidRDefault="001F4CDE"/>
    <w:p w14:paraId="74774D4A" w14:textId="77777777" w:rsidR="003A39CF" w:rsidRPr="00B75FAC" w:rsidRDefault="003A39CF" w:rsidP="003A39CF">
      <w:pPr>
        <w:pStyle w:val="ListParagraph"/>
        <w:numPr>
          <w:ilvl w:val="0"/>
          <w:numId w:val="1"/>
        </w:numPr>
        <w:autoSpaceDE w:val="0"/>
        <w:autoSpaceDN w:val="0"/>
        <w:adjustRightInd w:val="0"/>
        <w:spacing w:after="0" w:line="240" w:lineRule="auto"/>
        <w:ind w:left="284" w:hanging="295"/>
        <w:jc w:val="both"/>
        <w:rPr>
          <w:rFonts w:cs="Arial"/>
          <w:b/>
          <w:bCs/>
          <w:color w:val="7F7F7F" w:themeColor="text1" w:themeTint="80"/>
          <w:sz w:val="32"/>
          <w:szCs w:val="32"/>
        </w:rPr>
      </w:pPr>
      <w:r w:rsidRPr="00B75FAC">
        <w:rPr>
          <w:rFonts w:cs="Arial"/>
          <w:b/>
          <w:bCs/>
          <w:color w:val="7F7F7F" w:themeColor="text1" w:themeTint="80"/>
          <w:sz w:val="32"/>
          <w:szCs w:val="32"/>
        </w:rPr>
        <w:t>Introduction</w:t>
      </w:r>
    </w:p>
    <w:p w14:paraId="1FDD18EE" w14:textId="77777777" w:rsidR="003A39CF" w:rsidRPr="008016E0" w:rsidRDefault="003A39CF" w:rsidP="003A39CF">
      <w:pPr>
        <w:autoSpaceDE w:val="0"/>
        <w:autoSpaceDN w:val="0"/>
        <w:adjustRightInd w:val="0"/>
        <w:spacing w:after="0" w:line="240" w:lineRule="auto"/>
        <w:jc w:val="both"/>
        <w:rPr>
          <w:rFonts w:cs="Arial"/>
          <w:b/>
          <w:bCs/>
          <w:sz w:val="24"/>
          <w:szCs w:val="24"/>
        </w:rPr>
      </w:pPr>
    </w:p>
    <w:p w14:paraId="00121E7C" w14:textId="77777777" w:rsidR="003A39CF" w:rsidRDefault="00EC3472" w:rsidP="003A39CF">
      <w:pPr>
        <w:autoSpaceDE w:val="0"/>
        <w:autoSpaceDN w:val="0"/>
        <w:adjustRightInd w:val="0"/>
        <w:spacing w:after="0" w:line="240" w:lineRule="auto"/>
        <w:jc w:val="both"/>
        <w:rPr>
          <w:rFonts w:cs="Arial"/>
          <w:sz w:val="24"/>
          <w:szCs w:val="24"/>
        </w:rPr>
      </w:pPr>
      <w:r>
        <w:rPr>
          <w:rFonts w:cs="Arial"/>
          <w:sz w:val="24"/>
          <w:szCs w:val="24"/>
        </w:rPr>
        <w:t>Mells</w:t>
      </w:r>
      <w:r w:rsidR="00D226F9">
        <w:rPr>
          <w:rFonts w:cs="Arial"/>
          <w:sz w:val="24"/>
          <w:szCs w:val="24"/>
        </w:rPr>
        <w:t xml:space="preserve"> </w:t>
      </w:r>
      <w:r w:rsidR="003A39CF">
        <w:rPr>
          <w:rFonts w:cs="Arial"/>
          <w:sz w:val="24"/>
          <w:szCs w:val="24"/>
        </w:rPr>
        <w:t xml:space="preserve">Parish </w:t>
      </w:r>
      <w:r w:rsidR="003A39CF" w:rsidRPr="008016E0">
        <w:rPr>
          <w:rFonts w:cs="Arial"/>
          <w:sz w:val="24"/>
          <w:szCs w:val="24"/>
        </w:rPr>
        <w:t xml:space="preserve">Council is committed to being open and transparent in the way it conducts its decision making.  Recording, including </w:t>
      </w:r>
      <w:r w:rsidR="003A39CF" w:rsidRPr="008016E0">
        <w:rPr>
          <w:rFonts w:cs="Arial"/>
          <w:bCs/>
          <w:sz w:val="24"/>
          <w:szCs w:val="24"/>
        </w:rPr>
        <w:t xml:space="preserve">filming, audio recording, taking photographs, blogging, tweeting and using other social media </w:t>
      </w:r>
      <w:r w:rsidR="003A39CF" w:rsidRPr="008016E0">
        <w:rPr>
          <w:rFonts w:cs="Arial"/>
          <w:sz w:val="24"/>
          <w:szCs w:val="24"/>
        </w:rPr>
        <w:t>is permitted at Council meetings</w:t>
      </w:r>
      <w:r w:rsidR="003A39CF">
        <w:rPr>
          <w:rFonts w:cs="Arial"/>
          <w:sz w:val="24"/>
          <w:szCs w:val="24"/>
        </w:rPr>
        <w:t>,</w:t>
      </w:r>
      <w:r w:rsidR="003A39CF" w:rsidRPr="008016E0">
        <w:rPr>
          <w:rFonts w:cs="Arial"/>
          <w:sz w:val="24"/>
          <w:szCs w:val="24"/>
        </w:rPr>
        <w:t xml:space="preserve"> which are open to the public</w:t>
      </w:r>
      <w:r w:rsidR="003A39CF">
        <w:rPr>
          <w:rFonts w:cs="Arial"/>
          <w:sz w:val="24"/>
          <w:szCs w:val="24"/>
        </w:rPr>
        <w:t>, subject to the following policy.</w:t>
      </w:r>
    </w:p>
    <w:p w14:paraId="52281B1E" w14:textId="77777777" w:rsidR="003A39CF" w:rsidRPr="00B75FAC" w:rsidRDefault="003A39CF" w:rsidP="003A39CF">
      <w:pPr>
        <w:autoSpaceDE w:val="0"/>
        <w:autoSpaceDN w:val="0"/>
        <w:adjustRightInd w:val="0"/>
        <w:spacing w:after="0" w:line="240" w:lineRule="auto"/>
        <w:jc w:val="both"/>
        <w:rPr>
          <w:rFonts w:cs="Arial"/>
          <w:color w:val="7F7F7F" w:themeColor="text1" w:themeTint="80"/>
          <w:sz w:val="24"/>
          <w:szCs w:val="24"/>
        </w:rPr>
      </w:pPr>
    </w:p>
    <w:p w14:paraId="67A51DD9" w14:textId="77777777" w:rsidR="003A39CF" w:rsidRPr="00B75FAC" w:rsidRDefault="003A39CF" w:rsidP="003A39CF">
      <w:pPr>
        <w:pStyle w:val="ListParagraph"/>
        <w:numPr>
          <w:ilvl w:val="0"/>
          <w:numId w:val="1"/>
        </w:numPr>
        <w:autoSpaceDE w:val="0"/>
        <w:autoSpaceDN w:val="0"/>
        <w:adjustRightInd w:val="0"/>
        <w:spacing w:after="0" w:line="240" w:lineRule="auto"/>
        <w:ind w:left="284" w:hanging="284"/>
        <w:jc w:val="both"/>
        <w:rPr>
          <w:rFonts w:cs="Arial"/>
          <w:b/>
          <w:color w:val="7F7F7F" w:themeColor="text1" w:themeTint="80"/>
          <w:sz w:val="32"/>
          <w:szCs w:val="32"/>
        </w:rPr>
      </w:pPr>
      <w:r w:rsidRPr="00B75FAC">
        <w:rPr>
          <w:rFonts w:cs="Arial"/>
          <w:b/>
          <w:color w:val="7F7F7F" w:themeColor="text1" w:themeTint="80"/>
          <w:sz w:val="32"/>
          <w:szCs w:val="32"/>
        </w:rPr>
        <w:t xml:space="preserve">Procedure </w:t>
      </w:r>
      <w:proofErr w:type="gramStart"/>
      <w:r w:rsidRPr="00B75FAC">
        <w:rPr>
          <w:rFonts w:cs="Arial"/>
          <w:b/>
          <w:color w:val="7F7F7F" w:themeColor="text1" w:themeTint="80"/>
          <w:sz w:val="32"/>
          <w:szCs w:val="32"/>
        </w:rPr>
        <w:t>at  meetings</w:t>
      </w:r>
      <w:proofErr w:type="gramEnd"/>
    </w:p>
    <w:p w14:paraId="4476EE0A" w14:textId="77777777" w:rsidR="003A39CF" w:rsidRDefault="003A39CF" w:rsidP="003A39CF">
      <w:pPr>
        <w:autoSpaceDE w:val="0"/>
        <w:autoSpaceDN w:val="0"/>
        <w:adjustRightInd w:val="0"/>
        <w:spacing w:after="0" w:line="240" w:lineRule="auto"/>
        <w:jc w:val="both"/>
        <w:rPr>
          <w:rFonts w:cs="Arial"/>
          <w:sz w:val="24"/>
          <w:szCs w:val="24"/>
        </w:rPr>
      </w:pPr>
    </w:p>
    <w:p w14:paraId="2196D82A" w14:textId="77777777" w:rsidR="003A39CF" w:rsidRDefault="003A39CF" w:rsidP="003A39CF">
      <w:pPr>
        <w:pStyle w:val="ListParagraph"/>
        <w:numPr>
          <w:ilvl w:val="1"/>
          <w:numId w:val="1"/>
        </w:numPr>
        <w:autoSpaceDE w:val="0"/>
        <w:autoSpaceDN w:val="0"/>
        <w:adjustRightInd w:val="0"/>
        <w:spacing w:after="0" w:line="240" w:lineRule="auto"/>
        <w:jc w:val="both"/>
        <w:rPr>
          <w:rFonts w:cs="Arial"/>
          <w:sz w:val="24"/>
          <w:szCs w:val="24"/>
        </w:rPr>
      </w:pPr>
      <w:r w:rsidRPr="003A39CF">
        <w:rPr>
          <w:rFonts w:cs="Arial"/>
          <w:sz w:val="24"/>
          <w:szCs w:val="24"/>
        </w:rPr>
        <w:t xml:space="preserve">Anyone wishing to record </w:t>
      </w:r>
      <w:r w:rsidR="00BF13F1">
        <w:rPr>
          <w:rFonts w:cs="Arial"/>
          <w:sz w:val="24"/>
          <w:szCs w:val="24"/>
        </w:rPr>
        <w:t>is requested to l</w:t>
      </w:r>
      <w:r w:rsidRPr="003A39CF">
        <w:rPr>
          <w:rFonts w:cs="Arial"/>
          <w:sz w:val="24"/>
          <w:szCs w:val="24"/>
        </w:rPr>
        <w:t>et the Chairpers</w:t>
      </w:r>
      <w:r w:rsidR="00B3239C">
        <w:rPr>
          <w:rFonts w:cs="Arial"/>
          <w:sz w:val="24"/>
          <w:szCs w:val="24"/>
        </w:rPr>
        <w:t>on of the meeting know prior to</w:t>
      </w:r>
      <w:r w:rsidRPr="003A39CF">
        <w:rPr>
          <w:rFonts w:cs="Arial"/>
          <w:sz w:val="24"/>
          <w:szCs w:val="24"/>
        </w:rPr>
        <w:t xml:space="preserve"> the meeting and the recording should be overt (i.e. clearly visible to anyone at the meeting)</w:t>
      </w:r>
      <w:r w:rsidR="00956892">
        <w:rPr>
          <w:rFonts w:cs="Arial"/>
          <w:sz w:val="24"/>
          <w:szCs w:val="24"/>
        </w:rPr>
        <w:t xml:space="preserve"> and </w:t>
      </w:r>
      <w:r w:rsidRPr="003A39CF">
        <w:rPr>
          <w:rFonts w:cs="Arial"/>
          <w:sz w:val="24"/>
          <w:szCs w:val="24"/>
        </w:rPr>
        <w:t>no</w:t>
      </w:r>
      <w:r w:rsidR="00956892">
        <w:rPr>
          <w:rFonts w:cs="Arial"/>
          <w:sz w:val="24"/>
          <w:szCs w:val="24"/>
        </w:rPr>
        <w:t xml:space="preserve">t </w:t>
      </w:r>
      <w:r w:rsidRPr="003A39CF">
        <w:rPr>
          <w:rFonts w:cs="Arial"/>
          <w:sz w:val="24"/>
          <w:szCs w:val="24"/>
        </w:rPr>
        <w:t>disruptive.</w:t>
      </w:r>
    </w:p>
    <w:p w14:paraId="32EF97A1" w14:textId="77777777" w:rsidR="003A39CF" w:rsidRPr="003A39CF" w:rsidRDefault="003A39CF" w:rsidP="003A39CF">
      <w:pPr>
        <w:autoSpaceDE w:val="0"/>
        <w:autoSpaceDN w:val="0"/>
        <w:adjustRightInd w:val="0"/>
        <w:spacing w:after="0" w:line="240" w:lineRule="auto"/>
        <w:ind w:left="360"/>
        <w:jc w:val="both"/>
        <w:rPr>
          <w:rFonts w:cs="Arial"/>
          <w:sz w:val="24"/>
          <w:szCs w:val="24"/>
        </w:rPr>
      </w:pPr>
    </w:p>
    <w:p w14:paraId="2C98C332" w14:textId="77777777" w:rsidR="003A39CF" w:rsidRDefault="003A39CF" w:rsidP="00324BCA">
      <w:pPr>
        <w:pStyle w:val="ListParagraph"/>
        <w:numPr>
          <w:ilvl w:val="1"/>
          <w:numId w:val="1"/>
        </w:numPr>
        <w:autoSpaceDE w:val="0"/>
        <w:autoSpaceDN w:val="0"/>
        <w:adjustRightInd w:val="0"/>
        <w:spacing w:after="0" w:line="240" w:lineRule="auto"/>
        <w:jc w:val="both"/>
        <w:rPr>
          <w:rFonts w:cs="Arial"/>
          <w:sz w:val="24"/>
          <w:szCs w:val="24"/>
        </w:rPr>
      </w:pPr>
      <w:r w:rsidRPr="00BF13F1">
        <w:rPr>
          <w:rFonts w:cs="Arial"/>
          <w:sz w:val="24"/>
          <w:szCs w:val="24"/>
        </w:rPr>
        <w:t xml:space="preserve"> Anyone visually recording a meeting is requested to only focus on recording councillors, officers and the public who are directly involved in the conduct of the meeting.  Any children present at the meeting </w:t>
      </w:r>
      <w:r w:rsidR="00BF13F1" w:rsidRPr="00BF13F1">
        <w:rPr>
          <w:rFonts w:cs="Arial"/>
          <w:sz w:val="24"/>
          <w:szCs w:val="24"/>
        </w:rPr>
        <w:t xml:space="preserve">should </w:t>
      </w:r>
      <w:r w:rsidRPr="00BF13F1">
        <w:rPr>
          <w:rFonts w:cs="Arial"/>
          <w:sz w:val="24"/>
          <w:szCs w:val="24"/>
        </w:rPr>
        <w:t xml:space="preserve">not to be filmed unless </w:t>
      </w:r>
      <w:r w:rsidR="00BF13F1">
        <w:rPr>
          <w:rFonts w:cs="Arial"/>
          <w:sz w:val="24"/>
          <w:szCs w:val="24"/>
        </w:rPr>
        <w:t xml:space="preserve">they and </w:t>
      </w:r>
      <w:r w:rsidRPr="00BF13F1">
        <w:rPr>
          <w:rFonts w:cs="Arial"/>
          <w:sz w:val="24"/>
          <w:szCs w:val="24"/>
        </w:rPr>
        <w:t xml:space="preserve">their parents/guardians have given their consent. </w:t>
      </w:r>
    </w:p>
    <w:p w14:paraId="7B85287B" w14:textId="77777777" w:rsidR="00BF13F1" w:rsidRPr="00BF13F1" w:rsidRDefault="00BF13F1" w:rsidP="00BF13F1">
      <w:pPr>
        <w:pStyle w:val="ListParagraph"/>
        <w:rPr>
          <w:rFonts w:cs="Arial"/>
          <w:sz w:val="24"/>
          <w:szCs w:val="24"/>
        </w:rPr>
      </w:pPr>
    </w:p>
    <w:p w14:paraId="3E6EF649" w14:textId="77777777" w:rsidR="00BF13F1" w:rsidRDefault="00BF13F1" w:rsidP="00324BCA">
      <w:pPr>
        <w:pStyle w:val="ListParagraph"/>
        <w:numPr>
          <w:ilvl w:val="1"/>
          <w:numId w:val="1"/>
        </w:numPr>
        <w:autoSpaceDE w:val="0"/>
        <w:autoSpaceDN w:val="0"/>
        <w:adjustRightInd w:val="0"/>
        <w:spacing w:after="0" w:line="240" w:lineRule="auto"/>
        <w:jc w:val="both"/>
        <w:rPr>
          <w:rFonts w:cs="Arial"/>
          <w:sz w:val="24"/>
          <w:szCs w:val="24"/>
        </w:rPr>
      </w:pPr>
      <w:r w:rsidRPr="008016E0">
        <w:rPr>
          <w:rFonts w:cs="Arial"/>
          <w:sz w:val="24"/>
          <w:szCs w:val="24"/>
        </w:rPr>
        <w:t>At the beginni</w:t>
      </w:r>
      <w:r w:rsidR="00011F83">
        <w:rPr>
          <w:rFonts w:cs="Arial"/>
          <w:sz w:val="24"/>
          <w:szCs w:val="24"/>
        </w:rPr>
        <w:t>ng of each meeting, the Chairperson</w:t>
      </w:r>
      <w:r w:rsidRPr="008016E0">
        <w:rPr>
          <w:rFonts w:cs="Arial"/>
          <w:sz w:val="24"/>
          <w:szCs w:val="24"/>
        </w:rPr>
        <w:t xml:space="preserve"> will make an announcement that the mee</w:t>
      </w:r>
      <w:r>
        <w:rPr>
          <w:rFonts w:cs="Arial"/>
          <w:sz w:val="24"/>
          <w:szCs w:val="24"/>
        </w:rPr>
        <w:t>ting may be filmed or recorded.</w:t>
      </w:r>
    </w:p>
    <w:p w14:paraId="41EB353F" w14:textId="77777777" w:rsidR="00BF13F1" w:rsidRPr="00BF13F1" w:rsidRDefault="00BF13F1" w:rsidP="00BF13F1">
      <w:pPr>
        <w:pStyle w:val="ListParagraph"/>
        <w:rPr>
          <w:rFonts w:cs="Arial"/>
          <w:sz w:val="24"/>
          <w:szCs w:val="24"/>
        </w:rPr>
      </w:pPr>
    </w:p>
    <w:p w14:paraId="77668CD9" w14:textId="77777777" w:rsidR="00BF13F1" w:rsidRDefault="00EC3472" w:rsidP="00324BCA">
      <w:pPr>
        <w:pStyle w:val="ListParagraph"/>
        <w:numPr>
          <w:ilvl w:val="1"/>
          <w:numId w:val="1"/>
        </w:numPr>
        <w:autoSpaceDE w:val="0"/>
        <w:autoSpaceDN w:val="0"/>
        <w:adjustRightInd w:val="0"/>
        <w:spacing w:after="0" w:line="240" w:lineRule="auto"/>
        <w:jc w:val="both"/>
        <w:rPr>
          <w:rFonts w:cs="Arial"/>
          <w:sz w:val="24"/>
          <w:szCs w:val="24"/>
        </w:rPr>
      </w:pPr>
      <w:r>
        <w:rPr>
          <w:rFonts w:cs="Arial"/>
          <w:sz w:val="24"/>
          <w:szCs w:val="24"/>
        </w:rPr>
        <w:t>Mells</w:t>
      </w:r>
      <w:r w:rsidR="00956892">
        <w:rPr>
          <w:rFonts w:cs="Arial"/>
          <w:sz w:val="24"/>
          <w:szCs w:val="24"/>
        </w:rPr>
        <w:t xml:space="preserve"> Parish Council supports the right of any me</w:t>
      </w:r>
      <w:r w:rsidR="00BF13F1" w:rsidRPr="008016E0">
        <w:rPr>
          <w:rFonts w:cs="Arial"/>
          <w:sz w:val="24"/>
          <w:szCs w:val="24"/>
        </w:rPr>
        <w:t xml:space="preserve">mber of the public not to be recorded.  </w:t>
      </w:r>
      <w:r w:rsidR="00BF13F1">
        <w:rPr>
          <w:rFonts w:cs="Arial"/>
          <w:sz w:val="24"/>
          <w:szCs w:val="24"/>
        </w:rPr>
        <w:t>The council will e</w:t>
      </w:r>
      <w:r w:rsidR="00BF13F1" w:rsidRPr="008016E0">
        <w:rPr>
          <w:rFonts w:cs="Arial"/>
          <w:sz w:val="24"/>
          <w:szCs w:val="24"/>
        </w:rPr>
        <w:t xml:space="preserve">nsure that </w:t>
      </w:r>
      <w:r w:rsidR="00BF13F1">
        <w:rPr>
          <w:rFonts w:cs="Arial"/>
          <w:sz w:val="24"/>
          <w:szCs w:val="24"/>
        </w:rPr>
        <w:t>signage at</w:t>
      </w:r>
      <w:r w:rsidR="00BF13F1" w:rsidRPr="008016E0">
        <w:rPr>
          <w:rFonts w:cs="Arial"/>
          <w:sz w:val="24"/>
          <w:szCs w:val="24"/>
        </w:rPr>
        <w:t xml:space="preserve"> council meetings make</w:t>
      </w:r>
      <w:r w:rsidR="00BF13F1">
        <w:rPr>
          <w:rFonts w:cs="Arial"/>
          <w:sz w:val="24"/>
          <w:szCs w:val="24"/>
        </w:rPr>
        <w:t>s</w:t>
      </w:r>
      <w:r w:rsidR="00BF13F1" w:rsidRPr="008016E0">
        <w:rPr>
          <w:rFonts w:cs="Arial"/>
          <w:sz w:val="24"/>
          <w:szCs w:val="24"/>
        </w:rPr>
        <w:t xml:space="preserve"> it clear that recording can take place – if anyone speaking at the meeting does n</w:t>
      </w:r>
      <w:r w:rsidR="0000235F">
        <w:rPr>
          <w:rFonts w:cs="Arial"/>
          <w:sz w:val="24"/>
          <w:szCs w:val="24"/>
        </w:rPr>
        <w:t xml:space="preserve">ot wish to be </w:t>
      </w:r>
      <w:proofErr w:type="gramStart"/>
      <w:r w:rsidR="0000235F">
        <w:rPr>
          <w:rFonts w:cs="Arial"/>
          <w:sz w:val="24"/>
          <w:szCs w:val="24"/>
        </w:rPr>
        <w:t>recorded</w:t>
      </w:r>
      <w:proofErr w:type="gramEnd"/>
      <w:r w:rsidR="0000235F">
        <w:rPr>
          <w:rFonts w:cs="Arial"/>
          <w:sz w:val="24"/>
          <w:szCs w:val="24"/>
        </w:rPr>
        <w:t xml:space="preserve"> they should</w:t>
      </w:r>
      <w:r w:rsidR="00011F83">
        <w:rPr>
          <w:rFonts w:cs="Arial"/>
          <w:sz w:val="24"/>
          <w:szCs w:val="24"/>
        </w:rPr>
        <w:t xml:space="preserve"> let the Chairperson</w:t>
      </w:r>
      <w:r w:rsidR="00BF13F1" w:rsidRPr="008016E0">
        <w:rPr>
          <w:rFonts w:cs="Arial"/>
          <w:sz w:val="24"/>
          <w:szCs w:val="24"/>
        </w:rPr>
        <w:t xml:space="preserve"> of the meeting know.</w:t>
      </w:r>
    </w:p>
    <w:p w14:paraId="34364E4E" w14:textId="77777777" w:rsidR="00956892" w:rsidRPr="00956892" w:rsidRDefault="00956892" w:rsidP="00956892">
      <w:pPr>
        <w:pStyle w:val="ListParagraph"/>
        <w:rPr>
          <w:rFonts w:cs="Arial"/>
          <w:sz w:val="24"/>
          <w:szCs w:val="24"/>
        </w:rPr>
      </w:pPr>
    </w:p>
    <w:p w14:paraId="2266C85A" w14:textId="77777777" w:rsidR="00956892" w:rsidRPr="008C02CC" w:rsidRDefault="00956892" w:rsidP="00324BCA">
      <w:pPr>
        <w:pStyle w:val="ListParagraph"/>
        <w:numPr>
          <w:ilvl w:val="1"/>
          <w:numId w:val="1"/>
        </w:numPr>
        <w:autoSpaceDE w:val="0"/>
        <w:autoSpaceDN w:val="0"/>
        <w:adjustRightInd w:val="0"/>
        <w:spacing w:after="0" w:line="240" w:lineRule="auto"/>
        <w:jc w:val="both"/>
        <w:rPr>
          <w:rFonts w:cs="Arial"/>
          <w:sz w:val="24"/>
          <w:szCs w:val="24"/>
        </w:rPr>
      </w:pPr>
      <w:r w:rsidRPr="008016E0">
        <w:rPr>
          <w:rFonts w:cs="Arial"/>
          <w:iCs/>
          <w:sz w:val="24"/>
          <w:szCs w:val="24"/>
        </w:rPr>
        <w:t>Any person wishing to record Council meetings will be responsible for ensuring that any cablin</w:t>
      </w:r>
      <w:r w:rsidR="00B3598F">
        <w:rPr>
          <w:rFonts w:cs="Arial"/>
          <w:iCs/>
          <w:sz w:val="24"/>
          <w:szCs w:val="24"/>
        </w:rPr>
        <w:t xml:space="preserve">g, or electrical equipment </w:t>
      </w:r>
      <w:r w:rsidRPr="008016E0">
        <w:rPr>
          <w:rFonts w:cs="Arial"/>
          <w:iCs/>
          <w:sz w:val="24"/>
          <w:szCs w:val="24"/>
        </w:rPr>
        <w:t>they use has been properly tested and installed and adheres to health and safety requirements. The Council will not be held liable for any injuries to the individual or members of the public caused by the recording of its meetings.</w:t>
      </w:r>
    </w:p>
    <w:p w14:paraId="5C20D925" w14:textId="77777777" w:rsidR="008C02CC" w:rsidRPr="008C02CC" w:rsidRDefault="008C02CC" w:rsidP="008C02CC">
      <w:pPr>
        <w:pStyle w:val="ListParagraph"/>
        <w:rPr>
          <w:rFonts w:cs="Arial"/>
          <w:sz w:val="24"/>
          <w:szCs w:val="24"/>
        </w:rPr>
      </w:pPr>
    </w:p>
    <w:p w14:paraId="73373FF9" w14:textId="77777777" w:rsidR="00C4067D" w:rsidRPr="00C4067D" w:rsidRDefault="00011F83" w:rsidP="0047500C">
      <w:pPr>
        <w:pStyle w:val="ListParagraph"/>
        <w:numPr>
          <w:ilvl w:val="1"/>
          <w:numId w:val="1"/>
        </w:numPr>
        <w:autoSpaceDE w:val="0"/>
        <w:autoSpaceDN w:val="0"/>
        <w:adjustRightInd w:val="0"/>
        <w:spacing w:after="0" w:line="240" w:lineRule="auto"/>
        <w:jc w:val="both"/>
        <w:rPr>
          <w:rFonts w:cs="Arial"/>
          <w:sz w:val="24"/>
          <w:szCs w:val="24"/>
        </w:rPr>
      </w:pPr>
      <w:r>
        <w:rPr>
          <w:rFonts w:cs="Arial"/>
          <w:iCs/>
          <w:sz w:val="24"/>
          <w:szCs w:val="24"/>
        </w:rPr>
        <w:t>The Chairperso</w:t>
      </w:r>
      <w:r w:rsidR="00956892" w:rsidRPr="00C4067D">
        <w:rPr>
          <w:rFonts w:cs="Arial"/>
          <w:iCs/>
          <w:sz w:val="24"/>
          <w:szCs w:val="24"/>
        </w:rPr>
        <w:t xml:space="preserve">n of the meeting has absolute discretion to request a person to stop or suspend recording if in the </w:t>
      </w:r>
      <w:r w:rsidR="00C4067D" w:rsidRPr="00C4067D">
        <w:rPr>
          <w:rFonts w:cs="Arial"/>
          <w:iCs/>
          <w:sz w:val="24"/>
          <w:szCs w:val="24"/>
        </w:rPr>
        <w:t>C</w:t>
      </w:r>
      <w:r>
        <w:rPr>
          <w:rFonts w:cs="Arial"/>
          <w:iCs/>
          <w:sz w:val="24"/>
          <w:szCs w:val="24"/>
        </w:rPr>
        <w:t>hairperson</w:t>
      </w:r>
      <w:r w:rsidR="00956892" w:rsidRPr="00C4067D">
        <w:rPr>
          <w:rFonts w:cs="Arial"/>
          <w:iCs/>
          <w:sz w:val="24"/>
          <w:szCs w:val="24"/>
        </w:rPr>
        <w:t>’s opinion continuing to do so would prejudice proceedings at the meeting</w:t>
      </w:r>
      <w:r w:rsidR="00C4067D" w:rsidRPr="00C4067D">
        <w:rPr>
          <w:rFonts w:cs="Arial"/>
          <w:iCs/>
          <w:sz w:val="24"/>
          <w:szCs w:val="24"/>
        </w:rPr>
        <w:t xml:space="preserve"> because:</w:t>
      </w:r>
    </w:p>
    <w:p w14:paraId="299E2400" w14:textId="77777777" w:rsidR="00C4067D" w:rsidRPr="00C4067D" w:rsidRDefault="00C4067D" w:rsidP="00C4067D">
      <w:pPr>
        <w:pStyle w:val="ListParagraph"/>
        <w:rPr>
          <w:rFonts w:cs="Arial"/>
          <w:sz w:val="24"/>
          <w:szCs w:val="24"/>
        </w:rPr>
      </w:pPr>
    </w:p>
    <w:p w14:paraId="32D7E73F" w14:textId="77777777" w:rsidR="00C4067D" w:rsidRPr="00C4067D" w:rsidRDefault="00C4067D" w:rsidP="00C4067D">
      <w:pPr>
        <w:pStyle w:val="ListParagraph"/>
        <w:numPr>
          <w:ilvl w:val="0"/>
          <w:numId w:val="4"/>
        </w:numPr>
        <w:autoSpaceDE w:val="0"/>
        <w:autoSpaceDN w:val="0"/>
        <w:adjustRightInd w:val="0"/>
        <w:spacing w:after="0" w:line="240" w:lineRule="auto"/>
        <w:jc w:val="both"/>
        <w:rPr>
          <w:rFonts w:cs="Arial"/>
          <w:sz w:val="24"/>
          <w:szCs w:val="24"/>
        </w:rPr>
      </w:pPr>
      <w:r w:rsidRPr="00C4067D">
        <w:rPr>
          <w:rFonts w:eastAsia="Calibri" w:cs="Arial"/>
          <w:sz w:val="24"/>
          <w:szCs w:val="24"/>
        </w:rPr>
        <w:lastRenderedPageBreak/>
        <w:t>recording is disrupting the proceedings of the meeting</w:t>
      </w:r>
    </w:p>
    <w:p w14:paraId="1FCF2E29" w14:textId="77777777" w:rsidR="00C4067D" w:rsidRPr="00C4067D" w:rsidRDefault="00C4067D" w:rsidP="00C4067D">
      <w:pPr>
        <w:pStyle w:val="ListParagraph"/>
        <w:numPr>
          <w:ilvl w:val="0"/>
          <w:numId w:val="4"/>
        </w:numPr>
        <w:autoSpaceDE w:val="0"/>
        <w:autoSpaceDN w:val="0"/>
        <w:adjustRightInd w:val="0"/>
        <w:spacing w:after="0" w:line="240" w:lineRule="auto"/>
        <w:jc w:val="both"/>
        <w:rPr>
          <w:rFonts w:eastAsia="Calibri" w:cs="Arial"/>
          <w:sz w:val="24"/>
          <w:szCs w:val="24"/>
        </w:rPr>
      </w:pPr>
      <w:r w:rsidRPr="00C4067D">
        <w:rPr>
          <w:rFonts w:eastAsia="Calibri" w:cs="Arial"/>
          <w:sz w:val="24"/>
          <w:szCs w:val="24"/>
        </w:rPr>
        <w:t>there is public disturbance or a suspension of the meeting</w:t>
      </w:r>
    </w:p>
    <w:p w14:paraId="6A2A9F4D" w14:textId="77777777" w:rsidR="00C4067D" w:rsidRPr="00C4067D" w:rsidRDefault="00C4067D" w:rsidP="00C4067D">
      <w:pPr>
        <w:pStyle w:val="ListParagraph"/>
        <w:numPr>
          <w:ilvl w:val="0"/>
          <w:numId w:val="4"/>
        </w:numPr>
        <w:autoSpaceDE w:val="0"/>
        <w:autoSpaceDN w:val="0"/>
        <w:adjustRightInd w:val="0"/>
        <w:spacing w:after="0" w:line="240" w:lineRule="auto"/>
        <w:jc w:val="both"/>
        <w:rPr>
          <w:rFonts w:cs="Arial"/>
          <w:sz w:val="24"/>
          <w:szCs w:val="24"/>
        </w:rPr>
      </w:pPr>
      <w:r w:rsidRPr="00C4067D">
        <w:rPr>
          <w:rFonts w:eastAsia="Calibri" w:cs="Arial"/>
          <w:sz w:val="24"/>
          <w:szCs w:val="24"/>
        </w:rPr>
        <w:t xml:space="preserve">the meeting has resolved to exclude the public for reasons </w:t>
      </w:r>
      <w:r>
        <w:rPr>
          <w:rFonts w:eastAsia="Calibri" w:cs="Arial"/>
          <w:sz w:val="24"/>
          <w:szCs w:val="24"/>
        </w:rPr>
        <w:t>of confidential business</w:t>
      </w:r>
    </w:p>
    <w:p w14:paraId="002E46F6" w14:textId="77777777" w:rsidR="00C4067D" w:rsidRPr="00C4067D" w:rsidRDefault="00C4067D" w:rsidP="00C4067D">
      <w:pPr>
        <w:pStyle w:val="ListParagraph"/>
        <w:rPr>
          <w:rFonts w:cs="Arial"/>
          <w:sz w:val="24"/>
          <w:szCs w:val="24"/>
        </w:rPr>
      </w:pPr>
    </w:p>
    <w:p w14:paraId="0A64F3C2" w14:textId="77777777" w:rsidR="008D778A" w:rsidRPr="008D778A" w:rsidRDefault="008D778A" w:rsidP="008D778A">
      <w:pPr>
        <w:pStyle w:val="ListParagraph"/>
        <w:autoSpaceDE w:val="0"/>
        <w:autoSpaceDN w:val="0"/>
        <w:adjustRightInd w:val="0"/>
        <w:spacing w:after="0" w:line="240" w:lineRule="auto"/>
        <w:jc w:val="both"/>
        <w:rPr>
          <w:rFonts w:cs="Arial"/>
          <w:sz w:val="24"/>
          <w:szCs w:val="24"/>
        </w:rPr>
      </w:pPr>
      <w:r>
        <w:rPr>
          <w:rFonts w:cs="Arial"/>
          <w:sz w:val="24"/>
          <w:szCs w:val="24"/>
        </w:rPr>
        <w:t>For these</w:t>
      </w:r>
      <w:r w:rsidRPr="008D778A">
        <w:rPr>
          <w:rFonts w:cs="Arial"/>
          <w:sz w:val="24"/>
          <w:szCs w:val="24"/>
        </w:rPr>
        <w:t xml:space="preserve"> purpose</w:t>
      </w:r>
      <w:r>
        <w:rPr>
          <w:rFonts w:cs="Arial"/>
          <w:sz w:val="24"/>
          <w:szCs w:val="24"/>
        </w:rPr>
        <w:t>s</w:t>
      </w:r>
      <w:r w:rsidRPr="008D778A">
        <w:rPr>
          <w:rFonts w:cs="Arial"/>
          <w:sz w:val="24"/>
          <w:szCs w:val="24"/>
        </w:rPr>
        <w:t xml:space="preserve"> recording equipment must not be left unattended at meetings. The Council cannot accept liability for any equipment that is lost, stolen or damaged at its public meetings</w:t>
      </w:r>
    </w:p>
    <w:p w14:paraId="5DE80948" w14:textId="77777777" w:rsidR="008D778A" w:rsidRDefault="008D778A" w:rsidP="008D778A">
      <w:pPr>
        <w:pStyle w:val="ListParagraph"/>
        <w:autoSpaceDE w:val="0"/>
        <w:autoSpaceDN w:val="0"/>
        <w:adjustRightInd w:val="0"/>
        <w:spacing w:after="0" w:line="240" w:lineRule="auto"/>
        <w:jc w:val="both"/>
        <w:rPr>
          <w:rFonts w:cs="Arial"/>
          <w:sz w:val="24"/>
          <w:szCs w:val="24"/>
        </w:rPr>
      </w:pPr>
    </w:p>
    <w:p w14:paraId="29B8F307" w14:textId="77777777" w:rsidR="00C4067D" w:rsidRDefault="00C4067D" w:rsidP="00C4067D">
      <w:pPr>
        <w:pStyle w:val="ListParagraph"/>
        <w:numPr>
          <w:ilvl w:val="1"/>
          <w:numId w:val="1"/>
        </w:numPr>
        <w:autoSpaceDE w:val="0"/>
        <w:autoSpaceDN w:val="0"/>
        <w:adjustRightInd w:val="0"/>
        <w:spacing w:after="0" w:line="240" w:lineRule="auto"/>
        <w:jc w:val="both"/>
        <w:rPr>
          <w:rFonts w:cs="Arial"/>
          <w:sz w:val="24"/>
          <w:szCs w:val="24"/>
        </w:rPr>
      </w:pPr>
      <w:r w:rsidRPr="00C4067D">
        <w:rPr>
          <w:rFonts w:cs="Arial"/>
          <w:sz w:val="24"/>
          <w:szCs w:val="24"/>
        </w:rPr>
        <w:t>The recording should not be edited in a</w:t>
      </w:r>
      <w:r>
        <w:rPr>
          <w:rFonts w:cs="Arial"/>
          <w:sz w:val="24"/>
          <w:szCs w:val="24"/>
        </w:rPr>
        <w:t>ny</w:t>
      </w:r>
      <w:r w:rsidRPr="00C4067D">
        <w:rPr>
          <w:rFonts w:cs="Arial"/>
          <w:sz w:val="24"/>
          <w:szCs w:val="24"/>
        </w:rPr>
        <w:t xml:space="preserve"> way that could lead to misinterpretation or misrepresentation of the proceedings or infringement of the Council’s values or in a way that ridicules or shows a lack of respect for those in the recording.  </w:t>
      </w:r>
    </w:p>
    <w:p w14:paraId="375022F8" w14:textId="77777777" w:rsidR="00C4067D" w:rsidRDefault="00C4067D" w:rsidP="00C4067D">
      <w:pPr>
        <w:autoSpaceDE w:val="0"/>
        <w:autoSpaceDN w:val="0"/>
        <w:adjustRightInd w:val="0"/>
        <w:spacing w:after="0" w:line="240" w:lineRule="auto"/>
        <w:jc w:val="both"/>
        <w:rPr>
          <w:rFonts w:cs="Arial"/>
          <w:sz w:val="24"/>
          <w:szCs w:val="24"/>
        </w:rPr>
      </w:pPr>
    </w:p>
    <w:p w14:paraId="185A4C41" w14:textId="77777777" w:rsidR="00C4067D" w:rsidRPr="008C02CC" w:rsidRDefault="00B3598F" w:rsidP="008C02CC">
      <w:pPr>
        <w:pStyle w:val="ListParagraph"/>
        <w:numPr>
          <w:ilvl w:val="1"/>
          <w:numId w:val="1"/>
        </w:numPr>
        <w:autoSpaceDE w:val="0"/>
        <w:autoSpaceDN w:val="0"/>
        <w:adjustRightInd w:val="0"/>
        <w:spacing w:after="0" w:line="240" w:lineRule="auto"/>
        <w:jc w:val="both"/>
        <w:rPr>
          <w:rFonts w:eastAsia="Calibri" w:cs="Arial"/>
          <w:sz w:val="24"/>
          <w:szCs w:val="24"/>
        </w:rPr>
      </w:pPr>
      <w:r>
        <w:rPr>
          <w:rFonts w:cs="Arial"/>
          <w:iCs/>
          <w:sz w:val="24"/>
          <w:szCs w:val="24"/>
        </w:rPr>
        <w:t>If the Council resolves</w:t>
      </w:r>
      <w:r w:rsidR="00C4067D" w:rsidRPr="008C02CC">
        <w:rPr>
          <w:rFonts w:cs="Arial"/>
          <w:iCs/>
          <w:sz w:val="24"/>
          <w:szCs w:val="24"/>
        </w:rPr>
        <w:t xml:space="preserve"> to discuss confidential information, and the public are excluded from the meeting, all recording equipment must be removed immediately from the room.</w:t>
      </w:r>
      <w:r w:rsidR="00C4067D" w:rsidRPr="008C02CC">
        <w:rPr>
          <w:rFonts w:eastAsia="Calibri" w:cs="Arial"/>
          <w:sz w:val="24"/>
          <w:szCs w:val="24"/>
        </w:rPr>
        <w:t xml:space="preserve"> </w:t>
      </w:r>
    </w:p>
    <w:p w14:paraId="5B2C0A04" w14:textId="77777777" w:rsidR="008C02CC" w:rsidRPr="008C02CC" w:rsidRDefault="008C02CC" w:rsidP="008C02CC">
      <w:pPr>
        <w:pStyle w:val="ListParagraph"/>
        <w:rPr>
          <w:rFonts w:cs="Arial"/>
          <w:sz w:val="24"/>
          <w:szCs w:val="24"/>
        </w:rPr>
      </w:pPr>
    </w:p>
    <w:p w14:paraId="43892254" w14:textId="77777777" w:rsidR="008C02CC" w:rsidRDefault="008C02CC" w:rsidP="008C02CC">
      <w:pPr>
        <w:pStyle w:val="ListParagraph"/>
        <w:numPr>
          <w:ilvl w:val="1"/>
          <w:numId w:val="1"/>
        </w:numPr>
        <w:autoSpaceDE w:val="0"/>
        <w:autoSpaceDN w:val="0"/>
        <w:adjustRightInd w:val="0"/>
        <w:spacing w:after="0" w:line="240" w:lineRule="auto"/>
        <w:jc w:val="both"/>
        <w:rPr>
          <w:rFonts w:cs="Arial"/>
          <w:sz w:val="24"/>
          <w:szCs w:val="24"/>
        </w:rPr>
      </w:pPr>
      <w:r w:rsidRPr="008C02CC">
        <w:rPr>
          <w:rFonts w:cs="Arial"/>
          <w:sz w:val="24"/>
          <w:szCs w:val="24"/>
        </w:rPr>
        <w:t xml:space="preserve">The use of flash photography or additional lighting will not be allowed unless this has been discussed </w:t>
      </w:r>
      <w:r>
        <w:rPr>
          <w:rFonts w:cs="Arial"/>
          <w:sz w:val="24"/>
          <w:szCs w:val="24"/>
        </w:rPr>
        <w:t xml:space="preserve">with the clerk </w:t>
      </w:r>
      <w:r w:rsidRPr="008C02CC">
        <w:rPr>
          <w:rFonts w:cs="Arial"/>
          <w:sz w:val="24"/>
          <w:szCs w:val="24"/>
        </w:rPr>
        <w:t>in advance of the meeting and agreement reached on how it can be done without disrupting proceedings.</w:t>
      </w:r>
    </w:p>
    <w:p w14:paraId="7EF6D969" w14:textId="77777777" w:rsidR="008C02CC" w:rsidRPr="008C02CC" w:rsidRDefault="008C02CC" w:rsidP="008C02CC">
      <w:pPr>
        <w:pStyle w:val="ListParagraph"/>
        <w:rPr>
          <w:rFonts w:cs="Arial"/>
          <w:sz w:val="24"/>
          <w:szCs w:val="24"/>
        </w:rPr>
      </w:pPr>
    </w:p>
    <w:p w14:paraId="5EFF9CBC" w14:textId="77777777" w:rsidR="008C02CC" w:rsidRPr="00B75FAC" w:rsidRDefault="008C02CC" w:rsidP="008C02CC">
      <w:pPr>
        <w:pStyle w:val="ListParagraph"/>
        <w:autoSpaceDE w:val="0"/>
        <w:autoSpaceDN w:val="0"/>
        <w:adjustRightInd w:val="0"/>
        <w:spacing w:after="0" w:line="240" w:lineRule="auto"/>
        <w:ind w:left="284"/>
        <w:jc w:val="both"/>
        <w:rPr>
          <w:rFonts w:cs="Arial"/>
          <w:b/>
          <w:color w:val="7F7F7F" w:themeColor="text1" w:themeTint="80"/>
          <w:sz w:val="32"/>
          <w:szCs w:val="32"/>
        </w:rPr>
      </w:pPr>
      <w:r w:rsidRPr="00B75FAC">
        <w:rPr>
          <w:rFonts w:cs="Arial"/>
          <w:b/>
          <w:color w:val="7F7F7F" w:themeColor="text1" w:themeTint="80"/>
          <w:sz w:val="32"/>
          <w:szCs w:val="32"/>
        </w:rPr>
        <w:t>Guidance Notes</w:t>
      </w:r>
    </w:p>
    <w:p w14:paraId="0F2CC16D" w14:textId="77777777" w:rsidR="00C4067D" w:rsidRPr="00C4067D" w:rsidRDefault="00C4067D" w:rsidP="00C4067D">
      <w:pPr>
        <w:pStyle w:val="ListParagraph"/>
        <w:rPr>
          <w:rFonts w:cs="Arial"/>
          <w:sz w:val="24"/>
          <w:szCs w:val="24"/>
        </w:rPr>
      </w:pPr>
    </w:p>
    <w:p w14:paraId="43052001" w14:textId="77777777" w:rsidR="00C4067D" w:rsidRDefault="008C02CC" w:rsidP="008C02CC">
      <w:pPr>
        <w:autoSpaceDE w:val="0"/>
        <w:autoSpaceDN w:val="0"/>
        <w:adjustRightInd w:val="0"/>
        <w:spacing w:after="0" w:line="240" w:lineRule="auto"/>
        <w:ind w:left="426"/>
        <w:jc w:val="both"/>
        <w:rPr>
          <w:rFonts w:eastAsia="Calibri" w:cs="Arial"/>
          <w:sz w:val="24"/>
          <w:szCs w:val="24"/>
        </w:rPr>
      </w:pPr>
      <w:r w:rsidRPr="008C02CC">
        <w:rPr>
          <w:rFonts w:eastAsia="Calibri" w:cs="Arial"/>
          <w:sz w:val="24"/>
          <w:szCs w:val="24"/>
        </w:rPr>
        <w:t xml:space="preserve">Please contact </w:t>
      </w:r>
      <w:r>
        <w:rPr>
          <w:rFonts w:eastAsia="Calibri" w:cs="Arial"/>
          <w:sz w:val="24"/>
          <w:szCs w:val="24"/>
        </w:rPr>
        <w:t xml:space="preserve">the Parish Clerk prior to </w:t>
      </w:r>
      <w:r w:rsidRPr="008C02CC">
        <w:rPr>
          <w:rFonts w:eastAsia="Calibri" w:cs="Arial"/>
          <w:sz w:val="24"/>
          <w:szCs w:val="24"/>
        </w:rPr>
        <w:t>the meeting you wish to record, and especially if the recording you wish to make involves large equipment or special requirements.</w:t>
      </w:r>
    </w:p>
    <w:p w14:paraId="36A9A30D" w14:textId="77777777" w:rsidR="008C02CC" w:rsidRDefault="008C02CC" w:rsidP="008C02CC">
      <w:pPr>
        <w:autoSpaceDE w:val="0"/>
        <w:autoSpaceDN w:val="0"/>
        <w:adjustRightInd w:val="0"/>
        <w:spacing w:after="0" w:line="240" w:lineRule="auto"/>
        <w:ind w:left="426"/>
        <w:jc w:val="both"/>
        <w:rPr>
          <w:rFonts w:eastAsia="Calibri" w:cs="Arial"/>
          <w:sz w:val="24"/>
          <w:szCs w:val="24"/>
        </w:rPr>
      </w:pPr>
    </w:p>
    <w:p w14:paraId="24E0F7A6" w14:textId="77777777" w:rsidR="008C02CC" w:rsidRDefault="008C02CC" w:rsidP="008C02CC">
      <w:pPr>
        <w:autoSpaceDE w:val="0"/>
        <w:autoSpaceDN w:val="0"/>
        <w:adjustRightInd w:val="0"/>
        <w:spacing w:after="0" w:line="240" w:lineRule="auto"/>
        <w:ind w:left="426"/>
        <w:jc w:val="both"/>
        <w:rPr>
          <w:rFonts w:eastAsia="Calibri" w:cs="Arial"/>
          <w:sz w:val="24"/>
          <w:szCs w:val="24"/>
        </w:rPr>
      </w:pPr>
      <w:r w:rsidRPr="008C02CC">
        <w:rPr>
          <w:rFonts w:eastAsia="Calibri" w:cs="Arial"/>
          <w:sz w:val="24"/>
          <w:szCs w:val="24"/>
        </w:rPr>
        <w:t>Recording and reporting the Council’s meetings is subject to the law and it is the responsibility of those who undertake the recording and reporting to ensure compliance. This will include the Human Rights Act, the Data Protection Act, the Public Order Act Part III (1986 as amended), the Equality Act 2010</w:t>
      </w:r>
      <w:r>
        <w:rPr>
          <w:rFonts w:eastAsia="Calibri" w:cs="Arial"/>
          <w:sz w:val="24"/>
          <w:szCs w:val="24"/>
        </w:rPr>
        <w:t>, th</w:t>
      </w:r>
      <w:r w:rsidRPr="008C02CC">
        <w:rPr>
          <w:rFonts w:eastAsia="Calibri" w:cs="Arial"/>
          <w:sz w:val="24"/>
          <w:szCs w:val="24"/>
        </w:rPr>
        <w:t>e laws of libel and defamation</w:t>
      </w:r>
      <w:r>
        <w:rPr>
          <w:rFonts w:eastAsia="Calibri" w:cs="Arial"/>
          <w:sz w:val="24"/>
          <w:szCs w:val="24"/>
        </w:rPr>
        <w:t xml:space="preserve"> and any subsequent legislation or regulations</w:t>
      </w:r>
      <w:r w:rsidRPr="008C02CC">
        <w:rPr>
          <w:rFonts w:eastAsia="Calibri" w:cs="Arial"/>
          <w:sz w:val="24"/>
          <w:szCs w:val="24"/>
        </w:rPr>
        <w:t>.</w:t>
      </w:r>
    </w:p>
    <w:p w14:paraId="6589718C" w14:textId="77777777" w:rsidR="008C02CC" w:rsidRDefault="008C02CC" w:rsidP="008C02CC">
      <w:pPr>
        <w:autoSpaceDE w:val="0"/>
        <w:autoSpaceDN w:val="0"/>
        <w:adjustRightInd w:val="0"/>
        <w:spacing w:after="0" w:line="240" w:lineRule="auto"/>
        <w:ind w:left="426"/>
        <w:jc w:val="both"/>
        <w:rPr>
          <w:rFonts w:eastAsia="Calibri" w:cs="Arial"/>
          <w:sz w:val="24"/>
          <w:szCs w:val="24"/>
        </w:rPr>
      </w:pPr>
    </w:p>
    <w:p w14:paraId="64D5E452" w14:textId="77777777" w:rsidR="008C02CC" w:rsidRDefault="008C02CC" w:rsidP="008C02CC">
      <w:pPr>
        <w:autoSpaceDE w:val="0"/>
        <w:autoSpaceDN w:val="0"/>
        <w:adjustRightInd w:val="0"/>
        <w:spacing w:after="0" w:line="240" w:lineRule="auto"/>
        <w:ind w:left="426"/>
        <w:jc w:val="both"/>
        <w:rPr>
          <w:rFonts w:eastAsia="Calibri" w:cs="Arial"/>
          <w:sz w:val="24"/>
          <w:szCs w:val="24"/>
        </w:rPr>
      </w:pPr>
      <w:r w:rsidRPr="008C02CC">
        <w:rPr>
          <w:rFonts w:eastAsia="Calibri" w:cs="Arial"/>
          <w:sz w:val="24"/>
          <w:szCs w:val="24"/>
        </w:rPr>
        <w:t>The Council may itself photograph, film</w:t>
      </w:r>
      <w:r>
        <w:rPr>
          <w:rFonts w:eastAsia="Calibri" w:cs="Arial"/>
          <w:sz w:val="24"/>
          <w:szCs w:val="24"/>
        </w:rPr>
        <w:t>,</w:t>
      </w:r>
      <w:r w:rsidRPr="008C02CC">
        <w:rPr>
          <w:rFonts w:eastAsia="Calibri" w:cs="Arial"/>
          <w:sz w:val="24"/>
          <w:szCs w:val="24"/>
        </w:rPr>
        <w:t xml:space="preserve"> record or broadcast its meetings and may retain, use or dispose of such material in accordance with its retention and disposal policies.</w:t>
      </w:r>
    </w:p>
    <w:p w14:paraId="7CA4FD2B" w14:textId="77777777" w:rsidR="008C02CC" w:rsidRDefault="008C02CC" w:rsidP="008C02CC">
      <w:pPr>
        <w:autoSpaceDE w:val="0"/>
        <w:autoSpaceDN w:val="0"/>
        <w:adjustRightInd w:val="0"/>
        <w:spacing w:after="0" w:line="240" w:lineRule="auto"/>
        <w:ind w:left="426"/>
        <w:jc w:val="both"/>
        <w:rPr>
          <w:rFonts w:eastAsia="Calibri" w:cs="Arial"/>
          <w:sz w:val="24"/>
          <w:szCs w:val="24"/>
        </w:rPr>
      </w:pPr>
    </w:p>
    <w:p w14:paraId="60916397" w14:textId="77777777" w:rsidR="008C02CC" w:rsidRDefault="008C02CC" w:rsidP="008C02CC">
      <w:pPr>
        <w:autoSpaceDE w:val="0"/>
        <w:autoSpaceDN w:val="0"/>
        <w:adjustRightInd w:val="0"/>
        <w:spacing w:after="0" w:line="240" w:lineRule="auto"/>
        <w:ind w:left="426"/>
        <w:jc w:val="center"/>
        <w:rPr>
          <w:rFonts w:eastAsia="Calibri" w:cs="Arial"/>
          <w:sz w:val="24"/>
          <w:szCs w:val="24"/>
        </w:rPr>
      </w:pPr>
    </w:p>
    <w:p w14:paraId="44A67331" w14:textId="77777777" w:rsidR="008C02CC" w:rsidRDefault="008C02CC" w:rsidP="008C02CC">
      <w:pPr>
        <w:autoSpaceDE w:val="0"/>
        <w:autoSpaceDN w:val="0"/>
        <w:adjustRightInd w:val="0"/>
        <w:spacing w:after="0" w:line="240" w:lineRule="auto"/>
        <w:ind w:left="426"/>
        <w:jc w:val="center"/>
        <w:rPr>
          <w:rFonts w:eastAsia="Calibri" w:cs="Arial"/>
          <w:sz w:val="24"/>
          <w:szCs w:val="24"/>
        </w:rPr>
      </w:pPr>
    </w:p>
    <w:p w14:paraId="409E08C0" w14:textId="77777777" w:rsidR="00C4067D" w:rsidRDefault="00BF5ADA" w:rsidP="00BF5ADA">
      <w:pPr>
        <w:pStyle w:val="ListParagraph"/>
        <w:autoSpaceDE w:val="0"/>
        <w:autoSpaceDN w:val="0"/>
        <w:adjustRightInd w:val="0"/>
        <w:spacing w:after="0" w:line="240" w:lineRule="auto"/>
        <w:ind w:hanging="294"/>
        <w:jc w:val="both"/>
        <w:rPr>
          <w:rFonts w:cs="Arial"/>
          <w:sz w:val="24"/>
          <w:szCs w:val="24"/>
        </w:rPr>
      </w:pPr>
      <w:r>
        <w:rPr>
          <w:rFonts w:cs="Arial"/>
          <w:sz w:val="24"/>
          <w:szCs w:val="24"/>
        </w:rPr>
        <w:t>Signed: _____________________________</w:t>
      </w:r>
      <w:r>
        <w:rPr>
          <w:rFonts w:cs="Arial"/>
          <w:sz w:val="24"/>
          <w:szCs w:val="24"/>
        </w:rPr>
        <w:tab/>
      </w:r>
      <w:r>
        <w:rPr>
          <w:rFonts w:cs="Arial"/>
          <w:sz w:val="24"/>
          <w:szCs w:val="24"/>
        </w:rPr>
        <w:tab/>
        <w:t>Dated: _____________________</w:t>
      </w:r>
    </w:p>
    <w:p w14:paraId="09C28173" w14:textId="77777777" w:rsidR="00BF5ADA" w:rsidRPr="00C4067D" w:rsidRDefault="00BC5865" w:rsidP="00BF5ADA">
      <w:pPr>
        <w:pStyle w:val="ListParagraph"/>
        <w:autoSpaceDE w:val="0"/>
        <w:autoSpaceDN w:val="0"/>
        <w:adjustRightInd w:val="0"/>
        <w:spacing w:after="0" w:line="240" w:lineRule="auto"/>
        <w:ind w:hanging="294"/>
        <w:jc w:val="both"/>
        <w:rPr>
          <w:rFonts w:cs="Arial"/>
          <w:sz w:val="24"/>
          <w:szCs w:val="24"/>
        </w:rPr>
      </w:pPr>
      <w:r>
        <w:rPr>
          <w:rFonts w:cs="Arial"/>
          <w:sz w:val="24"/>
          <w:szCs w:val="24"/>
        </w:rPr>
        <w:t>Chair</w:t>
      </w:r>
      <w:r w:rsidR="00011F83">
        <w:rPr>
          <w:rFonts w:cs="Arial"/>
          <w:sz w:val="24"/>
          <w:szCs w:val="24"/>
        </w:rPr>
        <w:t>person</w:t>
      </w:r>
      <w:r>
        <w:rPr>
          <w:rFonts w:cs="Arial"/>
          <w:sz w:val="24"/>
          <w:szCs w:val="24"/>
        </w:rPr>
        <w:t xml:space="preserve"> of Mells</w:t>
      </w:r>
      <w:r w:rsidR="00BF5ADA">
        <w:rPr>
          <w:rFonts w:cs="Arial"/>
          <w:sz w:val="24"/>
          <w:szCs w:val="24"/>
        </w:rPr>
        <w:t xml:space="preserve"> Parish Council</w:t>
      </w:r>
    </w:p>
    <w:sectPr w:rsidR="00BF5ADA" w:rsidRPr="00C4067D" w:rsidSect="008C02CC">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BE56" w14:textId="77777777" w:rsidR="00732027" w:rsidRDefault="00732027" w:rsidP="008C02CC">
      <w:pPr>
        <w:spacing w:after="0" w:line="240" w:lineRule="auto"/>
      </w:pPr>
      <w:r>
        <w:separator/>
      </w:r>
    </w:p>
  </w:endnote>
  <w:endnote w:type="continuationSeparator" w:id="0">
    <w:p w14:paraId="02535736" w14:textId="77777777" w:rsidR="00732027" w:rsidRDefault="00732027" w:rsidP="008C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57027"/>
      <w:docPartObj>
        <w:docPartGallery w:val="Page Numbers (Bottom of Page)"/>
        <w:docPartUnique/>
      </w:docPartObj>
    </w:sdtPr>
    <w:sdtEndPr>
      <w:rPr>
        <w:noProof/>
      </w:rPr>
    </w:sdtEndPr>
    <w:sdtContent>
      <w:p w14:paraId="18B0E34C" w14:textId="77777777" w:rsidR="008C02CC" w:rsidRDefault="008C02CC">
        <w:pPr>
          <w:pStyle w:val="Footer"/>
          <w:jc w:val="right"/>
        </w:pPr>
        <w:r>
          <w:fldChar w:fldCharType="begin"/>
        </w:r>
        <w:r>
          <w:instrText xml:space="preserve"> PAGE   \* MERGEFORMAT </w:instrText>
        </w:r>
        <w:r>
          <w:fldChar w:fldCharType="separate"/>
        </w:r>
        <w:r w:rsidR="006D447D">
          <w:rPr>
            <w:noProof/>
          </w:rPr>
          <w:t>2</w:t>
        </w:r>
        <w:r>
          <w:rPr>
            <w:noProof/>
          </w:rPr>
          <w:fldChar w:fldCharType="end"/>
        </w:r>
      </w:p>
    </w:sdtContent>
  </w:sdt>
  <w:p w14:paraId="550CA670" w14:textId="77777777" w:rsidR="008C02CC" w:rsidRDefault="008C0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30960"/>
      <w:docPartObj>
        <w:docPartGallery w:val="Page Numbers (Bottom of Page)"/>
        <w:docPartUnique/>
      </w:docPartObj>
    </w:sdtPr>
    <w:sdtEndPr>
      <w:rPr>
        <w:noProof/>
      </w:rPr>
    </w:sdtEndPr>
    <w:sdtContent>
      <w:p w14:paraId="651A97F7" w14:textId="77777777" w:rsidR="008C02CC" w:rsidRDefault="008C02CC">
        <w:pPr>
          <w:pStyle w:val="Footer"/>
          <w:jc w:val="right"/>
        </w:pPr>
        <w:r>
          <w:fldChar w:fldCharType="begin"/>
        </w:r>
        <w:r>
          <w:instrText xml:space="preserve"> PAGE   \* MERGEFORMAT </w:instrText>
        </w:r>
        <w:r>
          <w:fldChar w:fldCharType="separate"/>
        </w:r>
        <w:r w:rsidR="00E113DC">
          <w:rPr>
            <w:noProof/>
          </w:rPr>
          <w:t>1</w:t>
        </w:r>
        <w:r>
          <w:rPr>
            <w:noProof/>
          </w:rPr>
          <w:fldChar w:fldCharType="end"/>
        </w:r>
      </w:p>
    </w:sdtContent>
  </w:sdt>
  <w:p w14:paraId="4844BA98" w14:textId="77777777" w:rsidR="008C02CC" w:rsidRDefault="008C0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6697" w14:textId="77777777" w:rsidR="00732027" w:rsidRDefault="00732027" w:rsidP="008C02CC">
      <w:pPr>
        <w:spacing w:after="0" w:line="240" w:lineRule="auto"/>
      </w:pPr>
      <w:r>
        <w:separator/>
      </w:r>
    </w:p>
  </w:footnote>
  <w:footnote w:type="continuationSeparator" w:id="0">
    <w:p w14:paraId="2220361E" w14:textId="77777777" w:rsidR="00732027" w:rsidRDefault="00732027" w:rsidP="008C0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B26D" w14:textId="77777777" w:rsidR="008C02CC" w:rsidRDefault="008C02CC">
    <w:pPr>
      <w:pStyle w:val="Header"/>
    </w:pPr>
  </w:p>
  <w:p w14:paraId="6856BA44" w14:textId="77777777" w:rsidR="008C02CC" w:rsidRDefault="008C0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89D" w14:textId="77777777" w:rsidR="008C02CC" w:rsidRDefault="008C02CC" w:rsidP="008C02CC">
    <w:pPr>
      <w:pStyle w:val="Header"/>
      <w:ind w:left="-709"/>
    </w:pPr>
    <w:r w:rsidRPr="008C02CC">
      <w:t>Adopted</w:t>
    </w:r>
    <w:r w:rsidR="006D447D">
      <w:t xml:space="preserve">: </w:t>
    </w:r>
    <w:r w:rsidR="00BC5865">
      <w:t>20</w:t>
    </w:r>
    <w:r w:rsidR="006D447D">
      <w:t xml:space="preserve"> January 2015</w:t>
    </w:r>
  </w:p>
  <w:p w14:paraId="227103EE" w14:textId="33509584" w:rsidR="006D447D" w:rsidRDefault="006D447D" w:rsidP="008C02CC">
    <w:pPr>
      <w:pStyle w:val="Header"/>
      <w:ind w:left="-709"/>
    </w:pPr>
    <w:r>
      <w:t xml:space="preserve">Review annually: </w:t>
    </w:r>
    <w:r w:rsidR="004845A9">
      <w:t>Last review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067C"/>
    <w:multiLevelType w:val="hybridMultilevel"/>
    <w:tmpl w:val="F7702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9A54A5"/>
    <w:multiLevelType w:val="hybridMultilevel"/>
    <w:tmpl w:val="E66ED0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415107B4"/>
    <w:multiLevelType w:val="multilevel"/>
    <w:tmpl w:val="48DCA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940A71"/>
    <w:multiLevelType w:val="hybridMultilevel"/>
    <w:tmpl w:val="647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9780671">
    <w:abstractNumId w:val="2"/>
  </w:num>
  <w:num w:numId="2" w16cid:durableId="624383349">
    <w:abstractNumId w:val="3"/>
  </w:num>
  <w:num w:numId="3" w16cid:durableId="328794802">
    <w:abstractNumId w:val="1"/>
  </w:num>
  <w:num w:numId="4" w16cid:durableId="26635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9CF"/>
    <w:rsid w:val="0000235F"/>
    <w:rsid w:val="00011F83"/>
    <w:rsid w:val="0003488C"/>
    <w:rsid w:val="00066FE0"/>
    <w:rsid w:val="000F6406"/>
    <w:rsid w:val="001F4CDE"/>
    <w:rsid w:val="002F1B96"/>
    <w:rsid w:val="003A39CF"/>
    <w:rsid w:val="003F7100"/>
    <w:rsid w:val="00450A51"/>
    <w:rsid w:val="004845A9"/>
    <w:rsid w:val="004B7A73"/>
    <w:rsid w:val="006D447D"/>
    <w:rsid w:val="00732027"/>
    <w:rsid w:val="00771572"/>
    <w:rsid w:val="00831FC6"/>
    <w:rsid w:val="008C02CC"/>
    <w:rsid w:val="008D778A"/>
    <w:rsid w:val="00956892"/>
    <w:rsid w:val="00A35D99"/>
    <w:rsid w:val="00B3239C"/>
    <w:rsid w:val="00B3598F"/>
    <w:rsid w:val="00B75FAC"/>
    <w:rsid w:val="00BC5865"/>
    <w:rsid w:val="00BF13F1"/>
    <w:rsid w:val="00BF5ADA"/>
    <w:rsid w:val="00C22EC9"/>
    <w:rsid w:val="00C4067D"/>
    <w:rsid w:val="00D226F9"/>
    <w:rsid w:val="00DE3EF7"/>
    <w:rsid w:val="00E113DC"/>
    <w:rsid w:val="00E5041E"/>
    <w:rsid w:val="00EC3472"/>
    <w:rsid w:val="00F22CAA"/>
    <w:rsid w:val="00FE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72DD"/>
  <w15:docId w15:val="{57AFC64E-3380-42C7-B19E-C26D835A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CF"/>
    <w:pPr>
      <w:ind w:left="720"/>
      <w:contextualSpacing/>
    </w:pPr>
  </w:style>
  <w:style w:type="paragraph" w:styleId="Header">
    <w:name w:val="header"/>
    <w:basedOn w:val="Normal"/>
    <w:link w:val="HeaderChar"/>
    <w:uiPriority w:val="99"/>
    <w:unhideWhenUsed/>
    <w:rsid w:val="008C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2CC"/>
  </w:style>
  <w:style w:type="paragraph" w:styleId="Footer">
    <w:name w:val="footer"/>
    <w:basedOn w:val="Normal"/>
    <w:link w:val="FooterChar"/>
    <w:uiPriority w:val="99"/>
    <w:unhideWhenUsed/>
    <w:rsid w:val="008C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Winter</dc:creator>
  <cp:lastModifiedBy>Joy Book</cp:lastModifiedBy>
  <cp:revision>10</cp:revision>
  <cp:lastPrinted>2015-03-10T13:56:00Z</cp:lastPrinted>
  <dcterms:created xsi:type="dcterms:W3CDTF">2015-01-12T17:22:00Z</dcterms:created>
  <dcterms:modified xsi:type="dcterms:W3CDTF">2023-04-04T20:35:00Z</dcterms:modified>
</cp:coreProperties>
</file>